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A4" w:rsidRPr="008E67A4" w:rsidRDefault="008E67A4" w:rsidP="008E67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7A4">
        <w:rPr>
          <w:rFonts w:ascii="Times New Roman" w:hAnsi="Times New Roman" w:cs="Times New Roman"/>
          <w:b/>
          <w:sz w:val="32"/>
          <w:szCs w:val="32"/>
        </w:rPr>
        <w:t>HỘI ĐỒNG TUYỂN DỤNG VIÊN CHỨC</w:t>
      </w:r>
    </w:p>
    <w:p w:rsidR="008E67A4" w:rsidRDefault="008E67A4" w:rsidP="008E67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7A4">
        <w:rPr>
          <w:rFonts w:ascii="Times New Roman" w:hAnsi="Times New Roman" w:cs="Times New Roman"/>
          <w:b/>
          <w:sz w:val="32"/>
          <w:szCs w:val="32"/>
        </w:rPr>
        <w:t xml:space="preserve">NGÀNH GIÁO DỤC </w:t>
      </w:r>
      <w:r w:rsidR="00686AE3">
        <w:rPr>
          <w:rFonts w:ascii="Times New Roman" w:hAnsi="Times New Roman" w:cs="Times New Roman"/>
          <w:b/>
          <w:sz w:val="32"/>
          <w:szCs w:val="32"/>
        </w:rPr>
        <w:t xml:space="preserve">VÀ ĐÀO TẠO </w:t>
      </w:r>
      <w:r w:rsidRPr="008E67A4">
        <w:rPr>
          <w:rFonts w:ascii="Times New Roman" w:hAnsi="Times New Roman" w:cs="Times New Roman"/>
          <w:b/>
          <w:sz w:val="32"/>
          <w:szCs w:val="32"/>
        </w:rPr>
        <w:t>QUẬN 12</w:t>
      </w:r>
    </w:p>
    <w:p w:rsidR="00C71F1D" w:rsidRPr="008E67A4" w:rsidRDefault="00C71F1D" w:rsidP="008E67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NĂM HỌC 2020 – 2021 (ĐỢT 2)</w:t>
      </w:r>
    </w:p>
    <w:p w:rsidR="0077097E" w:rsidRDefault="008E67A4" w:rsidP="008E67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7A4">
        <w:rPr>
          <w:rFonts w:ascii="Times New Roman" w:hAnsi="Times New Roman" w:cs="Times New Roman"/>
          <w:b/>
          <w:sz w:val="32"/>
          <w:szCs w:val="32"/>
        </w:rPr>
        <w:t>THÔNG BÁO</w:t>
      </w:r>
      <w:r w:rsidR="00C54902">
        <w:rPr>
          <w:rFonts w:ascii="Times New Roman" w:hAnsi="Times New Roman" w:cs="Times New Roman"/>
          <w:b/>
          <w:sz w:val="32"/>
          <w:szCs w:val="32"/>
        </w:rPr>
        <w:t xml:space="preserve"> SỐ 0</w:t>
      </w:r>
      <w:r w:rsidR="00E5218E">
        <w:rPr>
          <w:rFonts w:ascii="Times New Roman" w:hAnsi="Times New Roman" w:cs="Times New Roman"/>
          <w:b/>
          <w:sz w:val="32"/>
          <w:szCs w:val="32"/>
        </w:rPr>
        <w:t>2</w:t>
      </w:r>
    </w:p>
    <w:p w:rsidR="008E67A4" w:rsidRDefault="008E67A4" w:rsidP="008E67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</w:t>
      </w:r>
    </w:p>
    <w:p w:rsidR="008E67A4" w:rsidRPr="008E67A4" w:rsidRDefault="008E67A4" w:rsidP="008E6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7A4" w:rsidRPr="00847072" w:rsidRDefault="008E67A4" w:rsidP="00847072">
      <w:pPr>
        <w:spacing w:before="120" w:after="12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072">
        <w:rPr>
          <w:rFonts w:ascii="Times New Roman" w:hAnsi="Times New Roman" w:cs="Times New Roman"/>
          <w:sz w:val="28"/>
          <w:szCs w:val="28"/>
        </w:rPr>
        <w:t>Hội đồng tuyển dụng viên chức ngành Giáo dục</w:t>
      </w:r>
      <w:r w:rsidR="00711D9C">
        <w:rPr>
          <w:rFonts w:ascii="Times New Roman" w:hAnsi="Times New Roman" w:cs="Times New Roman"/>
          <w:sz w:val="28"/>
          <w:szCs w:val="28"/>
        </w:rPr>
        <w:t xml:space="preserve"> và Đào tạo</w:t>
      </w:r>
      <w:r w:rsidRPr="00847072">
        <w:rPr>
          <w:rFonts w:ascii="Times New Roman" w:hAnsi="Times New Roman" w:cs="Times New Roman"/>
          <w:sz w:val="28"/>
          <w:szCs w:val="28"/>
        </w:rPr>
        <w:t xml:space="preserve"> Quận 12 thông báo như sau: </w:t>
      </w:r>
    </w:p>
    <w:p w:rsidR="008E67A4" w:rsidRPr="00847072" w:rsidRDefault="008E67A4" w:rsidP="006963AC">
      <w:pPr>
        <w:spacing w:before="120" w:after="120" w:line="240" w:lineRule="auto"/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072">
        <w:rPr>
          <w:rFonts w:ascii="Times New Roman" w:hAnsi="Times New Roman" w:cs="Times New Roman"/>
          <w:b/>
          <w:sz w:val="28"/>
          <w:szCs w:val="28"/>
        </w:rPr>
        <w:t xml:space="preserve">I. Về công bố danh sách </w:t>
      </w:r>
      <w:r w:rsidR="00E5218E">
        <w:rPr>
          <w:rFonts w:ascii="Times New Roman" w:hAnsi="Times New Roman" w:cs="Times New Roman"/>
          <w:b/>
          <w:sz w:val="28"/>
          <w:szCs w:val="28"/>
        </w:rPr>
        <w:t>kết quả kiểm tra sát hạch và danh sách trúng tuyển</w:t>
      </w:r>
    </w:p>
    <w:p w:rsidR="008E67A4" w:rsidRDefault="008E67A4" w:rsidP="00847072">
      <w:pPr>
        <w:spacing w:before="120" w:after="12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072">
        <w:rPr>
          <w:rFonts w:ascii="Times New Roman" w:hAnsi="Times New Roman" w:cs="Times New Roman"/>
          <w:sz w:val="28"/>
          <w:szCs w:val="28"/>
        </w:rPr>
        <w:t xml:space="preserve">Danh sách </w:t>
      </w:r>
      <w:r w:rsidR="00E5218E">
        <w:rPr>
          <w:rFonts w:ascii="Times New Roman" w:hAnsi="Times New Roman" w:cs="Times New Roman"/>
          <w:sz w:val="28"/>
          <w:szCs w:val="28"/>
        </w:rPr>
        <w:t>điểm kiểm tra sát hạch của các thí sinh</w:t>
      </w:r>
      <w:r w:rsidR="00686AE3" w:rsidRPr="00847072">
        <w:rPr>
          <w:rFonts w:ascii="Times New Roman" w:hAnsi="Times New Roman" w:cs="Times New Roman"/>
          <w:sz w:val="28"/>
          <w:szCs w:val="28"/>
        </w:rPr>
        <w:t xml:space="preserve"> dự tuyển viên chức ngành Giáo dục và Đào tạo năm học 2020 – 2021 (Đợt 2). Danh sách bao gồm cả 03 cấp học: Mầm non, Tiểu học và Trung học cơ sở</w:t>
      </w:r>
      <w:r w:rsidR="00447B95">
        <w:rPr>
          <w:rFonts w:ascii="Times New Roman" w:hAnsi="Times New Roman" w:cs="Times New Roman"/>
          <w:sz w:val="28"/>
          <w:szCs w:val="28"/>
        </w:rPr>
        <w:t xml:space="preserve"> (</w:t>
      </w:r>
      <w:r w:rsidR="00447B95" w:rsidRPr="00447B95">
        <w:rPr>
          <w:rFonts w:ascii="Times New Roman" w:hAnsi="Times New Roman" w:cs="Times New Roman"/>
          <w:i/>
          <w:sz w:val="28"/>
          <w:szCs w:val="28"/>
        </w:rPr>
        <w:t>Đính kèm danh sách</w:t>
      </w:r>
      <w:r w:rsidR="00447B95">
        <w:rPr>
          <w:rFonts w:ascii="Times New Roman" w:hAnsi="Times New Roman" w:cs="Times New Roman"/>
          <w:sz w:val="28"/>
          <w:szCs w:val="28"/>
        </w:rPr>
        <w:t>).</w:t>
      </w:r>
    </w:p>
    <w:p w:rsidR="00E5218E" w:rsidRDefault="00E5218E" w:rsidP="00E5218E">
      <w:pPr>
        <w:spacing w:before="120" w:after="12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Danh sách thí sinh trúng tuyển kỳ tuyển dụng </w:t>
      </w:r>
      <w:r w:rsidRPr="00847072">
        <w:rPr>
          <w:rFonts w:ascii="Times New Roman" w:hAnsi="Times New Roman" w:cs="Times New Roman"/>
          <w:sz w:val="28"/>
          <w:szCs w:val="28"/>
        </w:rPr>
        <w:t>viên chức ngành Giáo dục và Đào tạo năm học 2020 – 2021 (Đợt 2). Danh sách bao gồm cả 03 cấp học: Mầm non, Tiểu học và Trung học cơ sở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47B95">
        <w:rPr>
          <w:rFonts w:ascii="Times New Roman" w:hAnsi="Times New Roman" w:cs="Times New Roman"/>
          <w:i/>
          <w:sz w:val="28"/>
          <w:szCs w:val="28"/>
        </w:rPr>
        <w:t>Đính kèm danh sách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E67A4" w:rsidRPr="00847072" w:rsidRDefault="008E67A4" w:rsidP="00847072">
      <w:pPr>
        <w:spacing w:before="120" w:after="120" w:line="240" w:lineRule="auto"/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072">
        <w:rPr>
          <w:rFonts w:ascii="Times New Roman" w:hAnsi="Times New Roman" w:cs="Times New Roman"/>
          <w:b/>
          <w:sz w:val="28"/>
          <w:szCs w:val="28"/>
        </w:rPr>
        <w:t xml:space="preserve">II. Về thời gian tập trung </w:t>
      </w:r>
      <w:r w:rsidR="00E5218E">
        <w:rPr>
          <w:rFonts w:ascii="Times New Roman" w:hAnsi="Times New Roman" w:cs="Times New Roman"/>
          <w:b/>
          <w:sz w:val="28"/>
          <w:szCs w:val="28"/>
        </w:rPr>
        <w:t>nhận Thông báo trúng tuyển và nhận nhiệm sở</w:t>
      </w:r>
    </w:p>
    <w:p w:rsidR="008E67A4" w:rsidRPr="00847072" w:rsidRDefault="008E67A4" w:rsidP="00847072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47072">
        <w:rPr>
          <w:rFonts w:ascii="Times New Roman" w:hAnsi="Times New Roman" w:cs="Times New Roman"/>
          <w:sz w:val="28"/>
          <w:szCs w:val="28"/>
        </w:rPr>
        <w:tab/>
        <w:t xml:space="preserve">Theo Thông báo tuyển dụng số </w:t>
      </w:r>
      <w:r w:rsidR="00686AE3" w:rsidRPr="00847072">
        <w:rPr>
          <w:rFonts w:ascii="Times New Roman" w:hAnsi="Times New Roman" w:cs="Times New Roman"/>
          <w:sz w:val="28"/>
          <w:szCs w:val="28"/>
        </w:rPr>
        <w:t>1140</w:t>
      </w:r>
      <w:r w:rsidRPr="00847072">
        <w:rPr>
          <w:rFonts w:ascii="Times New Roman" w:hAnsi="Times New Roman" w:cs="Times New Roman"/>
          <w:sz w:val="28"/>
          <w:szCs w:val="28"/>
        </w:rPr>
        <w:t xml:space="preserve">/TB-GDĐT ngày </w:t>
      </w:r>
      <w:r w:rsidR="00686AE3" w:rsidRPr="00847072">
        <w:rPr>
          <w:rFonts w:ascii="Times New Roman" w:hAnsi="Times New Roman" w:cs="Times New Roman"/>
          <w:sz w:val="28"/>
          <w:szCs w:val="28"/>
        </w:rPr>
        <w:t>02</w:t>
      </w:r>
      <w:r w:rsidRPr="00847072">
        <w:rPr>
          <w:rFonts w:ascii="Times New Roman" w:hAnsi="Times New Roman" w:cs="Times New Roman"/>
          <w:sz w:val="28"/>
          <w:szCs w:val="28"/>
        </w:rPr>
        <w:t xml:space="preserve"> tháng </w:t>
      </w:r>
      <w:r w:rsidR="00686AE3" w:rsidRPr="00847072">
        <w:rPr>
          <w:rFonts w:ascii="Times New Roman" w:hAnsi="Times New Roman" w:cs="Times New Roman"/>
          <w:sz w:val="28"/>
          <w:szCs w:val="28"/>
        </w:rPr>
        <w:t>11</w:t>
      </w:r>
      <w:r w:rsidRPr="00847072">
        <w:rPr>
          <w:rFonts w:ascii="Times New Roman" w:hAnsi="Times New Roman" w:cs="Times New Roman"/>
          <w:sz w:val="28"/>
          <w:szCs w:val="28"/>
        </w:rPr>
        <w:t xml:space="preserve"> năm 2020 thời gian </w:t>
      </w:r>
      <w:r w:rsidR="00E5218E">
        <w:rPr>
          <w:rFonts w:ascii="Times New Roman" w:hAnsi="Times New Roman" w:cs="Times New Roman"/>
          <w:sz w:val="28"/>
          <w:szCs w:val="28"/>
        </w:rPr>
        <w:t>nhận thông báo trúng tuyển và nhận nhiệm sở như sau:</w:t>
      </w:r>
    </w:p>
    <w:p w:rsidR="008E67A4" w:rsidRPr="00847072" w:rsidRDefault="00FE037A" w:rsidP="00847072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47072">
        <w:rPr>
          <w:rFonts w:ascii="Times New Roman" w:hAnsi="Times New Roman" w:cs="Times New Roman"/>
          <w:sz w:val="28"/>
          <w:szCs w:val="28"/>
        </w:rPr>
        <w:tab/>
      </w:r>
      <w:r w:rsidR="008E67A4" w:rsidRPr="00847072">
        <w:rPr>
          <w:rFonts w:ascii="Times New Roman" w:hAnsi="Times New Roman" w:cs="Times New Roman"/>
          <w:sz w:val="28"/>
          <w:szCs w:val="28"/>
        </w:rPr>
        <w:t xml:space="preserve">- </w:t>
      </w:r>
      <w:r w:rsidRPr="00847072">
        <w:rPr>
          <w:rFonts w:ascii="Times New Roman" w:hAnsi="Times New Roman" w:cs="Times New Roman"/>
          <w:sz w:val="28"/>
          <w:szCs w:val="28"/>
        </w:rPr>
        <w:t xml:space="preserve">Lúc 8 giờ 00 phút </w:t>
      </w:r>
      <w:r w:rsidRPr="00847072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E5218E">
        <w:rPr>
          <w:rFonts w:ascii="Times New Roman" w:hAnsi="Times New Roman" w:cs="Times New Roman"/>
          <w:b/>
          <w:sz w:val="28"/>
          <w:szCs w:val="28"/>
        </w:rPr>
        <w:t>30</w:t>
      </w:r>
      <w:r w:rsidRPr="00847072">
        <w:rPr>
          <w:rFonts w:ascii="Times New Roman" w:hAnsi="Times New Roman" w:cs="Times New Roman"/>
          <w:b/>
          <w:sz w:val="28"/>
          <w:szCs w:val="28"/>
        </w:rPr>
        <w:t>/12/2020</w:t>
      </w:r>
      <w:r w:rsidR="00180EDA" w:rsidRPr="00847072">
        <w:rPr>
          <w:rFonts w:ascii="Times New Roman" w:hAnsi="Times New Roman" w:cs="Times New Roman"/>
          <w:b/>
          <w:sz w:val="28"/>
          <w:szCs w:val="28"/>
        </w:rPr>
        <w:t>.</w:t>
      </w:r>
    </w:p>
    <w:p w:rsidR="00FE037A" w:rsidRPr="00847072" w:rsidRDefault="00FE037A" w:rsidP="00847072">
      <w:pPr>
        <w:spacing w:before="120" w:after="120" w:line="240" w:lineRule="auto"/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072">
        <w:rPr>
          <w:rFonts w:ascii="Times New Roman" w:hAnsi="Times New Roman" w:cs="Times New Roman"/>
          <w:sz w:val="28"/>
          <w:szCs w:val="28"/>
        </w:rPr>
        <w:t xml:space="preserve">- Thành phần: </w:t>
      </w:r>
      <w:r w:rsidR="00E5218E">
        <w:rPr>
          <w:rFonts w:ascii="Times New Roman" w:hAnsi="Times New Roman" w:cs="Times New Roman"/>
          <w:sz w:val="28"/>
          <w:szCs w:val="28"/>
        </w:rPr>
        <w:t>Theo danh sách trúng tuyển đã công bố</w:t>
      </w:r>
    </w:p>
    <w:p w:rsidR="008E67A4" w:rsidRPr="00847072" w:rsidRDefault="008E67A4" w:rsidP="00847072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47072">
        <w:rPr>
          <w:rFonts w:ascii="Times New Roman" w:hAnsi="Times New Roman" w:cs="Times New Roman"/>
          <w:sz w:val="28"/>
          <w:szCs w:val="28"/>
        </w:rPr>
        <w:tab/>
        <w:t xml:space="preserve">- Địa điểm: </w:t>
      </w:r>
      <w:r w:rsidRPr="00847072">
        <w:rPr>
          <w:rFonts w:ascii="Times New Roman" w:hAnsi="Times New Roman" w:cs="Times New Roman"/>
          <w:b/>
          <w:sz w:val="28"/>
          <w:szCs w:val="28"/>
        </w:rPr>
        <w:t>Phòng Giáo dục và Đào tạo Quận 12</w:t>
      </w:r>
      <w:r w:rsidRPr="00847072">
        <w:rPr>
          <w:rFonts w:ascii="Times New Roman" w:hAnsi="Times New Roman" w:cs="Times New Roman"/>
          <w:sz w:val="28"/>
          <w:szCs w:val="28"/>
        </w:rPr>
        <w:t xml:space="preserve"> (173/4H Nguyễn Thị Đặng, khu phố 1, phường Hiệp Thành, Quận 12, Thành phố Hồ Chí Minh).</w:t>
      </w:r>
    </w:p>
    <w:p w:rsidR="008401D6" w:rsidRPr="00847072" w:rsidRDefault="001C60A8" w:rsidP="00E5218E">
      <w:pPr>
        <w:spacing w:before="120" w:after="12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7072">
        <w:rPr>
          <w:rFonts w:ascii="Times New Roman" w:hAnsi="Times New Roman" w:cs="Times New Roman"/>
          <w:sz w:val="28"/>
          <w:szCs w:val="28"/>
        </w:rPr>
        <w:tab/>
      </w:r>
      <w:r w:rsidR="00E5218E" w:rsidRPr="0052585E">
        <w:rPr>
          <w:rFonts w:ascii="Times New Roman" w:hAnsi="Times New Roman" w:cs="Times New Roman"/>
          <w:b/>
          <w:sz w:val="28"/>
          <w:szCs w:val="28"/>
        </w:rPr>
        <w:t>* Lưu ý</w:t>
      </w:r>
      <w:r w:rsidR="00E5218E">
        <w:rPr>
          <w:rFonts w:ascii="Times New Roman" w:hAnsi="Times New Roman" w:cs="Times New Roman"/>
          <w:sz w:val="28"/>
          <w:szCs w:val="28"/>
        </w:rPr>
        <w:t>: Khi đi mặc trang phục lịch sự, nhận thông báo trúng tuyể</w:t>
      </w:r>
      <w:r w:rsidR="0052585E">
        <w:rPr>
          <w:rFonts w:ascii="Times New Roman" w:hAnsi="Times New Roman" w:cs="Times New Roman"/>
          <w:sz w:val="28"/>
          <w:szCs w:val="28"/>
        </w:rPr>
        <w:t xml:space="preserve">n, sau đó </w:t>
      </w:r>
      <w:bookmarkStart w:id="0" w:name="_GoBack"/>
      <w:bookmarkEnd w:id="0"/>
      <w:r w:rsidR="00E5218E">
        <w:rPr>
          <w:rFonts w:ascii="Times New Roman" w:hAnsi="Times New Roman" w:cs="Times New Roman"/>
          <w:sz w:val="28"/>
          <w:szCs w:val="28"/>
        </w:rPr>
        <w:t>về trường trình diện Hiệu trưởng để được phân công nhiệm vụ.</w:t>
      </w:r>
    </w:p>
    <w:p w:rsidR="008E67A4" w:rsidRDefault="008E67A4" w:rsidP="00847072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47072">
        <w:rPr>
          <w:rFonts w:ascii="Times New Roman" w:hAnsi="Times New Roman" w:cs="Times New Roman"/>
          <w:sz w:val="28"/>
          <w:szCs w:val="28"/>
        </w:rPr>
        <w:tab/>
      </w:r>
      <w:r w:rsidR="00FA789A" w:rsidRPr="00847072">
        <w:rPr>
          <w:rFonts w:ascii="Times New Roman" w:hAnsi="Times New Roman" w:cs="Times New Roman"/>
          <w:sz w:val="28"/>
          <w:szCs w:val="28"/>
        </w:rPr>
        <w:t xml:space="preserve">Đề nghị các thí sinh </w:t>
      </w:r>
      <w:r w:rsidR="00E5218E">
        <w:rPr>
          <w:rFonts w:ascii="Times New Roman" w:hAnsi="Times New Roman" w:cs="Times New Roman"/>
          <w:sz w:val="28"/>
          <w:szCs w:val="28"/>
        </w:rPr>
        <w:t>trúng</w:t>
      </w:r>
      <w:r w:rsidR="00FA789A" w:rsidRPr="00847072">
        <w:rPr>
          <w:rFonts w:ascii="Times New Roman" w:hAnsi="Times New Roman" w:cs="Times New Roman"/>
          <w:sz w:val="28"/>
          <w:szCs w:val="28"/>
        </w:rPr>
        <w:t xml:space="preserve"> tuyển có mặt đúng thời gian và thành phần trên để</w:t>
      </w:r>
      <w:r w:rsidR="00E5218E">
        <w:rPr>
          <w:rFonts w:ascii="Times New Roman" w:hAnsi="Times New Roman" w:cs="Times New Roman"/>
          <w:sz w:val="28"/>
          <w:szCs w:val="28"/>
        </w:rPr>
        <w:t xml:space="preserve"> lãnh đạo phòng Giáo dục và Đào tạo trao đổi một số nội dung trước khi nhận thông báo trúng tuyển (không nhờ người nhận thay)./. </w:t>
      </w:r>
    </w:p>
    <w:p w:rsidR="00847072" w:rsidRDefault="00847072" w:rsidP="00847072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7072" w:rsidRPr="00847072" w:rsidRDefault="00847072" w:rsidP="00847072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47072">
        <w:rPr>
          <w:rFonts w:ascii="Times New Roman" w:hAnsi="Times New Roman" w:cs="Times New Roman"/>
          <w:b/>
          <w:sz w:val="28"/>
          <w:szCs w:val="28"/>
        </w:rPr>
        <w:t>HỘI ĐỒNG TUYỂN DỤNG VIÊN CHỨC QUẬN 12</w:t>
      </w:r>
    </w:p>
    <w:p w:rsidR="008E67A4" w:rsidRDefault="008E67A4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Pr="00DA2E4F" w:rsidRDefault="00DA2E4F" w:rsidP="00DA2E4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DA2E4F">
        <w:rPr>
          <w:rFonts w:ascii="Times New Roman" w:hAnsi="Times New Roman" w:cs="Times New Roman"/>
          <w:b/>
          <w:sz w:val="32"/>
          <w:szCs w:val="32"/>
          <w:lang w:val="vi-VN"/>
        </w:rPr>
        <w:t>MỘT SỐ NỘI DUNG THÔNG BÁO CHO THÍ SINH</w:t>
      </w:r>
    </w:p>
    <w:p w:rsidR="00DA2E4F" w:rsidRPr="00DA2E4F" w:rsidRDefault="00DA2E4F" w:rsidP="00DA2E4F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______________</w:t>
      </w:r>
    </w:p>
    <w:p w:rsidR="00DA2E4F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4F" w:rsidRPr="00847072" w:rsidRDefault="00DA2E4F" w:rsidP="00DA2E4F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072">
        <w:rPr>
          <w:rFonts w:ascii="Times New Roman" w:hAnsi="Times New Roman" w:cs="Times New Roman"/>
          <w:b/>
          <w:sz w:val="28"/>
          <w:szCs w:val="28"/>
        </w:rPr>
        <w:t>I. Về lịch và địa điểm kiểm tra kiến thức chung và thực hành</w:t>
      </w:r>
    </w:p>
    <w:p w:rsidR="00DA2E4F" w:rsidRPr="00847072" w:rsidRDefault="00DA2E4F" w:rsidP="00DA2E4F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072">
        <w:rPr>
          <w:rFonts w:ascii="Times New Roman" w:hAnsi="Times New Roman" w:cs="Times New Roman"/>
          <w:b/>
          <w:sz w:val="28"/>
          <w:szCs w:val="28"/>
        </w:rPr>
        <w:t>Lịch và địa điểm kiểm tra kiến thức chung</w:t>
      </w:r>
    </w:p>
    <w:p w:rsidR="00DA2E4F" w:rsidRPr="00847072" w:rsidRDefault="00DA2E4F" w:rsidP="00DA2E4F">
      <w:pPr>
        <w:spacing w:before="120" w:after="120" w:line="240" w:lineRule="auto"/>
        <w:ind w:left="709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07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Thời gian tập trung kiểm tra kiến thức chung: Lúc </w:t>
      </w:r>
      <w:r w:rsidRPr="00847072">
        <w:rPr>
          <w:rFonts w:ascii="Times New Roman" w:hAnsi="Times New Roman" w:cs="Times New Roman"/>
          <w:b/>
          <w:sz w:val="28"/>
          <w:szCs w:val="28"/>
        </w:rPr>
        <w:t>7g00 ngày 12/12/2020.</w:t>
      </w:r>
    </w:p>
    <w:p w:rsidR="00DA2E4F" w:rsidRPr="00847072" w:rsidRDefault="00DA2E4F" w:rsidP="00DA2E4F">
      <w:pPr>
        <w:tabs>
          <w:tab w:val="left" w:pos="990"/>
        </w:tabs>
        <w:spacing w:before="120" w:after="12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7072">
        <w:rPr>
          <w:rFonts w:ascii="Times New Roman" w:hAnsi="Times New Roman" w:cs="Times New Roman"/>
          <w:sz w:val="28"/>
          <w:szCs w:val="28"/>
        </w:rPr>
        <w:tab/>
      </w:r>
      <w:r w:rsidRPr="00847072">
        <w:rPr>
          <w:rFonts w:ascii="Times New Roman" w:hAnsi="Times New Roman" w:cs="Times New Roman"/>
          <w:sz w:val="28"/>
          <w:szCs w:val="28"/>
        </w:rPr>
        <w:tab/>
        <w:t xml:space="preserve">- Địa điểm: </w:t>
      </w:r>
      <w:r w:rsidRPr="00847072">
        <w:rPr>
          <w:rFonts w:ascii="Times New Roman" w:hAnsi="Times New Roman" w:cs="Times New Roman"/>
          <w:b/>
          <w:sz w:val="28"/>
          <w:szCs w:val="28"/>
        </w:rPr>
        <w:t>Trường Tiểu học Võ Thị Sáu</w:t>
      </w:r>
      <w:r w:rsidRPr="00847072">
        <w:rPr>
          <w:rFonts w:ascii="Times New Roman" w:hAnsi="Times New Roman" w:cs="Times New Roman"/>
          <w:sz w:val="28"/>
          <w:szCs w:val="28"/>
        </w:rPr>
        <w:t xml:space="preserve"> (</w:t>
      </w:r>
      <w:r w:rsidRPr="00847072">
        <w:rPr>
          <w:rFonts w:ascii="Times New Roman" w:hAnsi="Times New Roman"/>
          <w:color w:val="000000" w:themeColor="text1"/>
          <w:sz w:val="28"/>
          <w:szCs w:val="28"/>
        </w:rPr>
        <w:t>số 68/18, đường Nguyễn Thị Búp, Khu phố 3, phường Hiệp Thành, Quận 12).</w:t>
      </w:r>
    </w:p>
    <w:p w:rsidR="00DA2E4F" w:rsidRPr="00847072" w:rsidRDefault="00DA2E4F" w:rsidP="00DA2E4F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072">
        <w:rPr>
          <w:rFonts w:ascii="Times New Roman" w:hAnsi="Times New Roman" w:cs="Times New Roman"/>
          <w:b/>
          <w:sz w:val="28"/>
          <w:szCs w:val="28"/>
        </w:rPr>
        <w:t>Lịch và địa điểm kiểm tra thực hành</w:t>
      </w:r>
    </w:p>
    <w:p w:rsidR="00DA2E4F" w:rsidRPr="00847072" w:rsidRDefault="00DA2E4F" w:rsidP="00DA2E4F">
      <w:pPr>
        <w:spacing w:before="120" w:after="120" w:line="240" w:lineRule="auto"/>
        <w:ind w:left="709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847072">
        <w:rPr>
          <w:rFonts w:ascii="Times New Roman" w:hAnsi="Times New Roman" w:cs="Times New Roman"/>
          <w:sz w:val="28"/>
          <w:szCs w:val="28"/>
        </w:rPr>
        <w:t xml:space="preserve">- Thời gian kiểm tra thực hành: ngày </w:t>
      </w:r>
      <w:r w:rsidRPr="00847072">
        <w:rPr>
          <w:rFonts w:ascii="Times New Roman" w:hAnsi="Times New Roman" w:cs="Times New Roman"/>
          <w:b/>
          <w:sz w:val="28"/>
          <w:szCs w:val="28"/>
        </w:rPr>
        <w:t>16/12/2020 (</w:t>
      </w:r>
      <w:r w:rsidRPr="00847072">
        <w:rPr>
          <w:rFonts w:ascii="Times New Roman" w:hAnsi="Times New Roman" w:cs="Times New Roman"/>
          <w:sz w:val="28"/>
          <w:szCs w:val="28"/>
        </w:rPr>
        <w:t>Lịch chi tiế</w:t>
      </w:r>
      <w:r>
        <w:rPr>
          <w:rFonts w:ascii="Times New Roman" w:hAnsi="Times New Roman" w:cs="Times New Roman"/>
          <w:sz w:val="28"/>
          <w:szCs w:val="28"/>
        </w:rPr>
        <w:t>t sẽ chuyển</w:t>
      </w:r>
      <w:r w:rsidRPr="00847072">
        <w:rPr>
          <w:rFonts w:ascii="Times New Roman" w:hAnsi="Times New Roman" w:cs="Times New Roman"/>
          <w:sz w:val="28"/>
          <w:szCs w:val="28"/>
        </w:rPr>
        <w:t xml:space="preserve"> trên trang web phòng Giáo dục và Đào tạo).</w:t>
      </w:r>
    </w:p>
    <w:p w:rsidR="00DA2E4F" w:rsidRDefault="00DA2E4F" w:rsidP="00DA2E4F">
      <w:pPr>
        <w:tabs>
          <w:tab w:val="left" w:pos="990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7072">
        <w:rPr>
          <w:rFonts w:ascii="Times New Roman" w:hAnsi="Times New Roman" w:cs="Times New Roman"/>
          <w:sz w:val="28"/>
          <w:szCs w:val="28"/>
        </w:rPr>
        <w:tab/>
      </w:r>
      <w:r w:rsidRPr="00847072">
        <w:rPr>
          <w:rFonts w:ascii="Times New Roman" w:hAnsi="Times New Roman" w:cs="Times New Roman"/>
          <w:sz w:val="28"/>
          <w:szCs w:val="28"/>
        </w:rPr>
        <w:tab/>
        <w:t>- Địa điểm:</w:t>
      </w:r>
      <w:r w:rsidRPr="00847072">
        <w:rPr>
          <w:rFonts w:ascii="Times New Roman" w:hAnsi="Times New Roman" w:cs="Times New Roman"/>
          <w:b/>
          <w:sz w:val="28"/>
          <w:szCs w:val="28"/>
        </w:rPr>
        <w:t xml:space="preserve"> Trường Trung học cơ sở Nguyễn Chí Thanh </w:t>
      </w:r>
      <w:r w:rsidRPr="00847072">
        <w:rPr>
          <w:rFonts w:ascii="Times New Roman" w:hAnsi="Times New Roman" w:cs="Times New Roman"/>
          <w:sz w:val="28"/>
          <w:szCs w:val="28"/>
        </w:rPr>
        <w:t>(</w:t>
      </w:r>
      <w:r w:rsidRPr="00847072">
        <w:rPr>
          <w:rFonts w:ascii="Times New Roman" w:hAnsi="Times New Roman"/>
          <w:color w:val="000000" w:themeColor="text1"/>
          <w:sz w:val="28"/>
          <w:szCs w:val="28"/>
        </w:rPr>
        <w:t>số 19, đường HT11, Khu phố 3, phường Hiệp Thành, Quận 12).</w:t>
      </w:r>
    </w:p>
    <w:p w:rsidR="00DA2E4F" w:rsidRDefault="00DA2E4F" w:rsidP="00DA2E4F">
      <w:pPr>
        <w:tabs>
          <w:tab w:val="left" w:pos="990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DA2E4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DA2E4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II. Một số lưu ý:</w:t>
      </w:r>
    </w:p>
    <w:p w:rsidR="00DA2E4F" w:rsidRPr="00DA2E4F" w:rsidRDefault="00DA2E4F" w:rsidP="00DA2E4F">
      <w:pPr>
        <w:pStyle w:val="ListParagraph"/>
        <w:numPr>
          <w:ilvl w:val="0"/>
          <w:numId w:val="8"/>
        </w:numPr>
        <w:tabs>
          <w:tab w:val="left" w:pos="990"/>
        </w:tabs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A2E4F">
        <w:rPr>
          <w:rFonts w:ascii="Times New Roman" w:hAnsi="Times New Roman"/>
          <w:color w:val="000000" w:themeColor="text1"/>
          <w:sz w:val="28"/>
          <w:szCs w:val="28"/>
          <w:lang w:val="vi-VN"/>
        </w:rPr>
        <w:t>Mang theo Chứng minh nhân dân khi đi thi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</w:p>
    <w:p w:rsidR="00DA2E4F" w:rsidRDefault="00DA2E4F" w:rsidP="00DA2E4F">
      <w:pPr>
        <w:pStyle w:val="ListParagraph"/>
        <w:numPr>
          <w:ilvl w:val="0"/>
          <w:numId w:val="8"/>
        </w:numPr>
        <w:tabs>
          <w:tab w:val="left" w:pos="990"/>
        </w:tabs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Có mặt đúng giờ.</w:t>
      </w:r>
    </w:p>
    <w:p w:rsidR="00DA2E4F" w:rsidRPr="00DA2E4F" w:rsidRDefault="00DA2E4F" w:rsidP="00DA2E4F">
      <w:pPr>
        <w:pStyle w:val="ListParagraph"/>
        <w:numPr>
          <w:ilvl w:val="0"/>
          <w:numId w:val="8"/>
        </w:numPr>
        <w:tabs>
          <w:tab w:val="left" w:pos="990"/>
        </w:tabs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Nhớ mang theo theo khẩu trang.</w:t>
      </w:r>
    </w:p>
    <w:p w:rsidR="00DA2E4F" w:rsidRPr="00847072" w:rsidRDefault="00DA2E4F" w:rsidP="0084707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2E4F" w:rsidRPr="0084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522DE"/>
    <w:multiLevelType w:val="hybridMultilevel"/>
    <w:tmpl w:val="928A44C8"/>
    <w:lvl w:ilvl="0" w:tplc="D102ED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8948DE"/>
    <w:multiLevelType w:val="hybridMultilevel"/>
    <w:tmpl w:val="8CDA13EE"/>
    <w:lvl w:ilvl="0" w:tplc="D14000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02021F2"/>
    <w:multiLevelType w:val="hybridMultilevel"/>
    <w:tmpl w:val="EF58C9A4"/>
    <w:lvl w:ilvl="0" w:tplc="38509E5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A632D22"/>
    <w:multiLevelType w:val="hybridMultilevel"/>
    <w:tmpl w:val="FBA4736A"/>
    <w:lvl w:ilvl="0" w:tplc="651693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3B19B7"/>
    <w:multiLevelType w:val="hybridMultilevel"/>
    <w:tmpl w:val="928A44C8"/>
    <w:lvl w:ilvl="0" w:tplc="D102ED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2B66FE"/>
    <w:multiLevelType w:val="hybridMultilevel"/>
    <w:tmpl w:val="4FEEB5A4"/>
    <w:lvl w:ilvl="0" w:tplc="1B142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3B6E2E"/>
    <w:multiLevelType w:val="hybridMultilevel"/>
    <w:tmpl w:val="4460AE0E"/>
    <w:lvl w:ilvl="0" w:tplc="C688D71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B856C05"/>
    <w:multiLevelType w:val="hybridMultilevel"/>
    <w:tmpl w:val="2AC05678"/>
    <w:lvl w:ilvl="0" w:tplc="76FAE404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A4"/>
    <w:rsid w:val="00015AEB"/>
    <w:rsid w:val="00180EDA"/>
    <w:rsid w:val="001946A3"/>
    <w:rsid w:val="001C60A8"/>
    <w:rsid w:val="00410F1C"/>
    <w:rsid w:val="00447B95"/>
    <w:rsid w:val="0052585E"/>
    <w:rsid w:val="00686AE3"/>
    <w:rsid w:val="006963AC"/>
    <w:rsid w:val="00711D9C"/>
    <w:rsid w:val="0077097E"/>
    <w:rsid w:val="007C49EA"/>
    <w:rsid w:val="008120FA"/>
    <w:rsid w:val="008401D6"/>
    <w:rsid w:val="00847072"/>
    <w:rsid w:val="008E67A4"/>
    <w:rsid w:val="008F1DA5"/>
    <w:rsid w:val="00C54902"/>
    <w:rsid w:val="00C71F1D"/>
    <w:rsid w:val="00DA2E4F"/>
    <w:rsid w:val="00E110F6"/>
    <w:rsid w:val="00E5218E"/>
    <w:rsid w:val="00FA789A"/>
    <w:rsid w:val="00F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1AA3EA-EB3F-426C-9A71-C772B971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2020-12-25T03:08:00Z</dcterms:created>
  <dcterms:modified xsi:type="dcterms:W3CDTF">2020-12-25T03:19:00Z</dcterms:modified>
</cp:coreProperties>
</file>